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Autorizzazione percorso 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36"/>
          <w:szCs w:val="36"/>
          <w:rtl w:val="0"/>
        </w:rPr>
        <w:t xml:space="preserve">Mentoring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0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Dirigente Scolastico dell’IIS B.Pascal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Nell’ambito delle “Azioni di prevenzione e contrasto alla dispersione scolastica” previste dal PNRR – DM19, il nostro Istituto ha attivato un “percorso individuale di Mentoring e orientamento” svolto con un docente esperto con i seguenti obiettivi: 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● favorire la conoscenza di sé, dei propri punti di forza e debolezza, anche in un’ottica di scelte formative e professionali future; 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● fornire uno spazio di dialogo e ascolto al fine di trovare soluzioni alle difficoltà che si presentano in ambito scolastico e non, definendo obiettivi realistici di miglioramento; 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● potenziare l’autostima, l’autoefficacia e le strategie metacognitive con ricaduta positiva sui livelli di competenze disciplinari e trasversali raggiunti; 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● sostenere la frequenza, l’impegno scolastico ed il successo formativo. 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percorso, che avrà una durata totale di ….. ore, sarà svolto prevalentemente durante le lezioni curricolari ma in accordo con il docente-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Mentor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anche in ore extracurriculari.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__________________________________ nato/a ________________________ il _________ genitore/tutore dell’alunno ______________________________________________ nato/a a _____________________ il__________, frequentante la classe ________ sez. _______, 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U T O R I Z Z A 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Lo/a studente/essa: Cognome ____________________ Nome _______________ a partecipare al percorso proposto e si impegna a sostenerne la frequenza. 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calendario degli incontri verrà concordato con il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Mentor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assegnato. 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L’autorizzazione equivale all’iscrizione ai suddetti percorsi.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DICHIARA DI AUTORIZZARE il trattamento dei dati personali da inserire nella piattaforma Futura dedicata alla rendicontazione del progetto. 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</w:rPr>
      </w:pPr>
      <w:bookmarkStart w:colFirst="0" w:colLast="0" w:name="_heading=h.wowx6d1puodt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Luogo e Data, ____________________________ 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di entrambi i Genitori o affidatari 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</w:t>
        <w:tab/>
        <w:tab/>
        <w:t xml:space="preserve">______________________________ 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CASO DI FIRMA DI UN SOLO GENITORE 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Ai sensi dell'art. 155 del codice civile, poiché anche in caso di affido congiunto, le decisioni importanti relative all'istruzione sono assunte di comune accordo, si richiede la firma di entrambi i genitori. Nell'impossibilità di acquisire il consenso scritto di entrambi i genitori 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 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del Genitore o Tutore ________________________________</w:t>
      </w:r>
    </w:p>
    <w:sectPr>
      <w:pgSz w:h="16834" w:w="11909" w:orient="portrait"/>
      <w:pgMar w:bottom="567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e" w:default="1">
    <w:name w:val="Normal"/>
  </w:style>
  <w:style w:type="paragraph" w:styleId="Titolo1">
    <w:name w:val="heading 1"/>
    <w:basedOn w:val="Normale"/>
    <w:next w:val="Normale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ottotitolo">
    <w:name w:val="Subtitle"/>
    <w:basedOn w:val="Normale"/>
    <w:next w:val="Normale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kBNKfzi5Yx/JqqFyyI13EWgAtw==">CgMxLjAyDmgud293eDZkMXB1b2R0OAByITFzZVVzOTJ4cU1VM24wd1c4cnZrY2xRVFNaczhhbjFtMA==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2025-03-17T16:06:00Z</dcterms:created>
  <dc:creator>aida leta</dc:creator>
</cp:coreProperties>
</file>